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931F8" w14:textId="561BAD31" w:rsidR="00483CCD" w:rsidRDefault="00483CCD" w:rsidP="006222FB">
      <w:pPr>
        <w:rPr>
          <w:rFonts w:ascii="Arial" w:eastAsia="Calibri" w:hAnsi="Arial" w:cs="Arial"/>
          <w:b/>
          <w:sz w:val="16"/>
          <w:szCs w:val="16"/>
          <w:lang w:val="nn-NO"/>
        </w:rPr>
      </w:pPr>
      <w:bookmarkStart w:id="0" w:name="_GoBack"/>
      <w:bookmarkEnd w:id="0"/>
    </w:p>
    <w:p w14:paraId="53AD5F3A" w14:textId="4183D93A" w:rsidR="00F822A4" w:rsidRPr="009A18DB" w:rsidRDefault="00381440" w:rsidP="00F822A4">
      <w:pPr>
        <w:pStyle w:val="Ingenmellomrom"/>
        <w:jc w:val="center"/>
        <w:rPr>
          <w:rFonts w:ascii="Calibri" w:hAnsi="Calibri" w:cs="Calibri"/>
          <w:b/>
          <w:sz w:val="48"/>
          <w:szCs w:val="48"/>
          <w:lang w:val="nn-NO"/>
        </w:rPr>
      </w:pPr>
      <w:r w:rsidRPr="009A18DB">
        <w:rPr>
          <w:rFonts w:ascii="Calibri" w:hAnsi="Calibri" w:cs="Calibri"/>
          <w:b/>
          <w:sz w:val="48"/>
          <w:szCs w:val="48"/>
          <w:lang w:val="nn-NO"/>
        </w:rPr>
        <w:t xml:space="preserve">SAMTYKKE TIL </w:t>
      </w:r>
      <w:r w:rsidR="009015FB">
        <w:rPr>
          <w:rFonts w:ascii="Calibri" w:hAnsi="Calibri" w:cs="Calibri"/>
          <w:b/>
          <w:sz w:val="48"/>
          <w:szCs w:val="48"/>
          <w:lang w:val="nn-NO"/>
        </w:rPr>
        <w:t>VEDTAK OM SPESIALUNDERVINGING</w:t>
      </w:r>
    </w:p>
    <w:p w14:paraId="53AD5F3C" w14:textId="378E6CEF" w:rsidR="00A53E42" w:rsidRPr="006C7F8B" w:rsidRDefault="00F822A4" w:rsidP="00F822A4">
      <w:pPr>
        <w:pStyle w:val="Ingenmellomrom"/>
        <w:jc w:val="center"/>
        <w:rPr>
          <w:rFonts w:ascii="Calibri" w:hAnsi="Calibri" w:cs="Calibri"/>
          <w:lang w:val="nn-NO"/>
        </w:rPr>
      </w:pPr>
      <w:proofErr w:type="spellStart"/>
      <w:r w:rsidRPr="006C7F8B">
        <w:rPr>
          <w:rFonts w:ascii="Calibri" w:hAnsi="Calibri" w:cs="Calibri"/>
          <w:lang w:val="nn-NO"/>
        </w:rPr>
        <w:t>jmfr</w:t>
      </w:r>
      <w:proofErr w:type="spellEnd"/>
      <w:r w:rsidRPr="006C7F8B">
        <w:rPr>
          <w:rFonts w:ascii="Calibri" w:hAnsi="Calibri" w:cs="Calibri"/>
          <w:lang w:val="nn-NO"/>
        </w:rPr>
        <w:t>. opplæringslova §5.4</w:t>
      </w:r>
    </w:p>
    <w:p w14:paraId="53AD5F3D" w14:textId="77777777" w:rsidR="00F822A4" w:rsidRPr="006C7F8B" w:rsidRDefault="00F822A4" w:rsidP="00F822A4">
      <w:pPr>
        <w:pStyle w:val="Ingenmellomrom"/>
        <w:jc w:val="center"/>
        <w:rPr>
          <w:rFonts w:ascii="Calibri" w:hAnsi="Calibri" w:cs="Calibri"/>
          <w:sz w:val="16"/>
          <w:szCs w:val="16"/>
          <w:lang w:val="nn-NO"/>
        </w:rPr>
      </w:pPr>
    </w:p>
    <w:tbl>
      <w:tblPr>
        <w:tblStyle w:val="Tabellrutenett"/>
        <w:tblW w:w="0" w:type="auto"/>
        <w:tblLook w:val="04A0" w:firstRow="1" w:lastRow="0" w:firstColumn="1" w:lastColumn="0" w:noHBand="0" w:noVBand="1"/>
      </w:tblPr>
      <w:tblGrid>
        <w:gridCol w:w="4687"/>
        <w:gridCol w:w="4375"/>
      </w:tblGrid>
      <w:tr w:rsidR="00381440" w:rsidRPr="006C7F8B" w14:paraId="53AD5F40" w14:textId="77777777" w:rsidTr="00381440">
        <w:tc>
          <w:tcPr>
            <w:tcW w:w="4816" w:type="dxa"/>
          </w:tcPr>
          <w:p w14:paraId="53AD5F3E" w14:textId="45DB54D1" w:rsidR="00381440" w:rsidRPr="006C7F8B" w:rsidRDefault="00381440" w:rsidP="00131650">
            <w:pPr>
              <w:spacing w:line="360" w:lineRule="auto"/>
              <w:rPr>
                <w:rFonts w:ascii="Calibri" w:eastAsia="Calibri" w:hAnsi="Calibri" w:cs="Calibri"/>
                <w:sz w:val="24"/>
                <w:szCs w:val="24"/>
                <w:lang w:val="nn-NO"/>
              </w:rPr>
            </w:pPr>
            <w:r w:rsidRPr="006C7F8B">
              <w:rPr>
                <w:rFonts w:ascii="Calibri" w:eastAsia="Calibri" w:hAnsi="Calibri" w:cs="Calibri"/>
                <w:sz w:val="24"/>
                <w:szCs w:val="24"/>
                <w:lang w:val="nn-NO"/>
              </w:rPr>
              <w:t>Elev:</w:t>
            </w:r>
            <w:r w:rsidR="003251CB" w:rsidRPr="006C7F8B">
              <w:rPr>
                <w:rFonts w:ascii="Calibri" w:eastAsia="Calibri" w:hAnsi="Calibri" w:cs="Calibri"/>
                <w:sz w:val="24"/>
                <w:szCs w:val="24"/>
                <w:lang w:val="nn-NO"/>
              </w:rPr>
              <w:t xml:space="preserve"> </w:t>
            </w:r>
            <w:r w:rsidR="00131650" w:rsidRPr="006C7F8B">
              <w:rPr>
                <w:rFonts w:ascii="Calibri" w:eastAsia="Calibri" w:hAnsi="Calibri" w:cs="Calibri"/>
                <w:sz w:val="24"/>
                <w:szCs w:val="24"/>
                <w:lang w:val="nn-NO"/>
              </w:rPr>
              <w:t xml:space="preserve"> </w:t>
            </w:r>
          </w:p>
        </w:tc>
        <w:tc>
          <w:tcPr>
            <w:tcW w:w="4472" w:type="dxa"/>
          </w:tcPr>
          <w:p w14:paraId="53AD5F3F" w14:textId="71986CDE" w:rsidR="00381440" w:rsidRPr="006C7F8B" w:rsidRDefault="00381440" w:rsidP="00131650">
            <w:pPr>
              <w:spacing w:line="360" w:lineRule="auto"/>
              <w:rPr>
                <w:rFonts w:ascii="Calibri" w:eastAsia="Calibri" w:hAnsi="Calibri" w:cs="Calibri"/>
                <w:sz w:val="24"/>
                <w:szCs w:val="24"/>
                <w:lang w:val="nn-NO"/>
              </w:rPr>
            </w:pPr>
            <w:r w:rsidRPr="006C7F8B">
              <w:rPr>
                <w:rFonts w:ascii="Calibri" w:eastAsia="Calibri" w:hAnsi="Calibri" w:cs="Calibri"/>
                <w:sz w:val="24"/>
                <w:szCs w:val="24"/>
                <w:lang w:val="nn-NO"/>
              </w:rPr>
              <w:t xml:space="preserve">Fødselsdato: </w:t>
            </w:r>
            <w:r w:rsidR="00FC7A56" w:rsidRPr="006C7F8B">
              <w:rPr>
                <w:rFonts w:ascii="Calibri" w:eastAsia="Calibri" w:hAnsi="Calibri" w:cs="Calibri"/>
                <w:sz w:val="24"/>
                <w:szCs w:val="24"/>
                <w:lang w:val="nn-NO"/>
              </w:rPr>
              <w:t xml:space="preserve"> </w:t>
            </w:r>
            <w:r w:rsidR="00131650" w:rsidRPr="006C7F8B">
              <w:rPr>
                <w:rFonts w:ascii="Calibri" w:eastAsia="Calibri" w:hAnsi="Calibri" w:cs="Calibri"/>
                <w:sz w:val="24"/>
                <w:szCs w:val="24"/>
                <w:lang w:val="nn-NO"/>
              </w:rPr>
              <w:t xml:space="preserve"> </w:t>
            </w:r>
          </w:p>
        </w:tc>
      </w:tr>
      <w:tr w:rsidR="00381440" w:rsidRPr="006C7F8B" w14:paraId="53AD5F43" w14:textId="77777777" w:rsidTr="00381440">
        <w:tc>
          <w:tcPr>
            <w:tcW w:w="4816" w:type="dxa"/>
          </w:tcPr>
          <w:p w14:paraId="53AD5F41" w14:textId="0546131A" w:rsidR="00381440" w:rsidRPr="006C7F8B" w:rsidRDefault="00381440" w:rsidP="00131650">
            <w:pPr>
              <w:spacing w:line="360" w:lineRule="auto"/>
              <w:rPr>
                <w:rFonts w:ascii="Calibri" w:eastAsia="Calibri" w:hAnsi="Calibri" w:cs="Calibri"/>
                <w:sz w:val="24"/>
                <w:szCs w:val="24"/>
                <w:lang w:val="nn-NO"/>
              </w:rPr>
            </w:pPr>
            <w:r w:rsidRPr="006C7F8B">
              <w:rPr>
                <w:rFonts w:ascii="Calibri" w:eastAsia="Calibri" w:hAnsi="Calibri" w:cs="Calibri"/>
                <w:sz w:val="24"/>
                <w:szCs w:val="24"/>
                <w:lang w:val="nn-NO"/>
              </w:rPr>
              <w:t>Skule:</w:t>
            </w:r>
            <w:r w:rsidR="003251CB" w:rsidRPr="006C7F8B">
              <w:rPr>
                <w:rFonts w:ascii="Calibri" w:eastAsia="Calibri" w:hAnsi="Calibri" w:cs="Calibri"/>
                <w:sz w:val="24"/>
                <w:szCs w:val="24"/>
                <w:lang w:val="nn-NO"/>
              </w:rPr>
              <w:t xml:space="preserve"> </w:t>
            </w:r>
            <w:r w:rsidR="00131650" w:rsidRPr="006C7F8B">
              <w:rPr>
                <w:rFonts w:ascii="Calibri" w:eastAsia="Calibri" w:hAnsi="Calibri" w:cs="Calibri"/>
                <w:sz w:val="24"/>
                <w:szCs w:val="24"/>
                <w:lang w:val="nn-NO"/>
              </w:rPr>
              <w:t xml:space="preserve"> </w:t>
            </w:r>
          </w:p>
        </w:tc>
        <w:tc>
          <w:tcPr>
            <w:tcW w:w="4472" w:type="dxa"/>
          </w:tcPr>
          <w:p w14:paraId="53AD5F42" w14:textId="55FDE825" w:rsidR="00381440" w:rsidRPr="006C7F8B" w:rsidRDefault="00381440" w:rsidP="00131650">
            <w:pPr>
              <w:spacing w:line="360" w:lineRule="auto"/>
              <w:rPr>
                <w:rFonts w:ascii="Calibri" w:eastAsia="Calibri" w:hAnsi="Calibri" w:cs="Calibri"/>
                <w:sz w:val="24"/>
                <w:szCs w:val="24"/>
                <w:lang w:val="nn-NO"/>
              </w:rPr>
            </w:pPr>
            <w:r w:rsidRPr="006C7F8B">
              <w:rPr>
                <w:rFonts w:ascii="Calibri" w:eastAsia="Calibri" w:hAnsi="Calibri" w:cs="Calibri"/>
                <w:sz w:val="24"/>
                <w:szCs w:val="24"/>
                <w:lang w:val="nn-NO"/>
              </w:rPr>
              <w:t xml:space="preserve">Klasse: </w:t>
            </w:r>
            <w:r w:rsidR="00131650" w:rsidRPr="006C7F8B">
              <w:rPr>
                <w:rFonts w:ascii="Calibri" w:eastAsia="Calibri" w:hAnsi="Calibri" w:cs="Calibri"/>
                <w:sz w:val="24"/>
                <w:szCs w:val="24"/>
                <w:lang w:val="nn-NO"/>
              </w:rPr>
              <w:t xml:space="preserve"> </w:t>
            </w:r>
          </w:p>
        </w:tc>
      </w:tr>
    </w:tbl>
    <w:p w14:paraId="53AD5F44" w14:textId="77777777" w:rsidR="00E218CE" w:rsidRPr="006C7F8B" w:rsidRDefault="00E218CE" w:rsidP="00381440">
      <w:pPr>
        <w:rPr>
          <w:rFonts w:ascii="Calibri" w:eastAsia="Calibri" w:hAnsi="Calibri" w:cs="Calibri"/>
          <w:sz w:val="16"/>
          <w:szCs w:val="16"/>
          <w:lang w:val="nn-NO"/>
        </w:rPr>
      </w:pPr>
    </w:p>
    <w:p w14:paraId="53AD5F45" w14:textId="77777777" w:rsidR="00381440" w:rsidRPr="006C7F8B" w:rsidRDefault="00381440" w:rsidP="00381440">
      <w:pPr>
        <w:rPr>
          <w:rFonts w:ascii="Calibri" w:eastAsia="Calibri" w:hAnsi="Calibri" w:cs="Calibri"/>
          <w:lang w:val="nn-NO"/>
        </w:rPr>
      </w:pPr>
      <w:r w:rsidRPr="006C7F8B">
        <w:rPr>
          <w:rFonts w:ascii="Calibri" w:eastAsia="Calibri" w:hAnsi="Calibri" w:cs="Calibri"/>
          <w:lang w:val="nn-NO"/>
        </w:rPr>
        <w:t xml:space="preserve">Spesialundervisning skal ivareta at ein elev skal kunna nå realistiske mål dersom det ikkje let seg gjera innafor ordinær opplæring. Spesialundervisning kan gjevast dersom ein elev har behov for eit anna innhald i opplæringa enn det som er skildra i </w:t>
      </w:r>
      <w:r w:rsidR="00E218CE" w:rsidRPr="006C7F8B">
        <w:rPr>
          <w:rFonts w:ascii="Calibri" w:eastAsia="Calibri" w:hAnsi="Calibri" w:cs="Calibri"/>
          <w:lang w:val="nn-NO"/>
        </w:rPr>
        <w:t>K</w:t>
      </w:r>
      <w:r w:rsidRPr="006C7F8B">
        <w:rPr>
          <w:rFonts w:ascii="Calibri" w:eastAsia="Calibri" w:hAnsi="Calibri" w:cs="Calibri"/>
          <w:lang w:val="nn-NO"/>
        </w:rPr>
        <w:t>unnskapsløftet og i lokale læreplanar for</w:t>
      </w:r>
      <w:r w:rsidR="00861276" w:rsidRPr="006C7F8B">
        <w:rPr>
          <w:rFonts w:ascii="Calibri" w:eastAsia="Calibri" w:hAnsi="Calibri" w:cs="Calibri"/>
          <w:lang w:val="nn-NO"/>
        </w:rPr>
        <w:t xml:space="preserve"> det klassesteget eleven går på</w:t>
      </w:r>
      <w:r w:rsidRPr="006C7F8B">
        <w:rPr>
          <w:rFonts w:ascii="Calibri" w:eastAsia="Calibri" w:hAnsi="Calibri" w:cs="Calibri"/>
          <w:lang w:val="nn-NO"/>
        </w:rPr>
        <w:t xml:space="preserve">. Spesialundervisning kan også gjevast dersom eleven har behov for anna organisering eller eit anna innhald enn det skulen kan gje innafor ramma av tilpassa opplæring </w:t>
      </w:r>
      <w:proofErr w:type="spellStart"/>
      <w:r w:rsidRPr="006C7F8B">
        <w:rPr>
          <w:rFonts w:ascii="Calibri" w:eastAsia="Calibri" w:hAnsi="Calibri" w:cs="Calibri"/>
          <w:lang w:val="nn-NO"/>
        </w:rPr>
        <w:t>jmf</w:t>
      </w:r>
      <w:proofErr w:type="spellEnd"/>
      <w:r w:rsidRPr="006C7F8B">
        <w:rPr>
          <w:rFonts w:ascii="Calibri" w:eastAsia="Calibri" w:hAnsi="Calibri" w:cs="Calibri"/>
          <w:lang w:val="nn-NO"/>
        </w:rPr>
        <w:t xml:space="preserve"> opplæringslova §1-3.</w:t>
      </w:r>
    </w:p>
    <w:p w14:paraId="53AD5F4A" w14:textId="6232B40D" w:rsidR="00B22727" w:rsidRPr="006C7F8B" w:rsidRDefault="00B22727" w:rsidP="77E2B7DA">
      <w:pPr>
        <w:rPr>
          <w:rFonts w:ascii="Calibri" w:hAnsi="Calibri" w:cs="Calibri"/>
          <w:i/>
          <w:iCs/>
          <w:sz w:val="20"/>
          <w:szCs w:val="20"/>
          <w:lang w:val="nn-NO"/>
        </w:rPr>
      </w:pPr>
      <w:r w:rsidRPr="77E2B7DA">
        <w:rPr>
          <w:rFonts w:ascii="Calibri" w:eastAsia="Calibri" w:hAnsi="Calibri" w:cs="Calibri"/>
          <w:lang w:val="nn-NO"/>
        </w:rPr>
        <w:t>Det er krav til samtykke frå foreldre/føresette og el</w:t>
      </w:r>
      <w:r w:rsidR="005E2F9A" w:rsidRPr="77E2B7DA">
        <w:rPr>
          <w:rFonts w:ascii="Calibri" w:eastAsia="Calibri" w:hAnsi="Calibri" w:cs="Calibri"/>
          <w:lang w:val="nn-NO"/>
        </w:rPr>
        <w:t>evar over 15 år før det vert uta</w:t>
      </w:r>
      <w:r w:rsidR="44400977" w:rsidRPr="77E2B7DA">
        <w:rPr>
          <w:rFonts w:ascii="Calibri" w:eastAsia="Calibri" w:hAnsi="Calibri" w:cs="Calibri"/>
          <w:lang w:val="nn-NO"/>
        </w:rPr>
        <w:t>r</w:t>
      </w:r>
      <w:r w:rsidRPr="77E2B7DA">
        <w:rPr>
          <w:rFonts w:ascii="Calibri" w:eastAsia="Calibri" w:hAnsi="Calibri" w:cs="Calibri"/>
          <w:lang w:val="nn-NO"/>
        </w:rPr>
        <w:t>beid</w:t>
      </w:r>
      <w:r w:rsidR="31A5B28C" w:rsidRPr="77E2B7DA">
        <w:rPr>
          <w:rFonts w:ascii="Calibri" w:eastAsia="Calibri" w:hAnsi="Calibri" w:cs="Calibri"/>
          <w:lang w:val="nn-NO"/>
        </w:rPr>
        <w:t>d</w:t>
      </w:r>
      <w:r w:rsidRPr="77E2B7DA">
        <w:rPr>
          <w:rFonts w:ascii="Calibri" w:eastAsia="Calibri" w:hAnsi="Calibri" w:cs="Calibri"/>
          <w:lang w:val="nn-NO"/>
        </w:rPr>
        <w:t xml:space="preserve"> ei sakkunnig vurderi</w:t>
      </w:r>
      <w:r w:rsidR="00656CDA" w:rsidRPr="77E2B7DA">
        <w:rPr>
          <w:rFonts w:ascii="Calibri" w:eastAsia="Calibri" w:hAnsi="Calibri" w:cs="Calibri"/>
          <w:lang w:val="nn-NO"/>
        </w:rPr>
        <w:t xml:space="preserve">ng og før det vert fatta vedtak om spesialundervisning, </w:t>
      </w:r>
      <w:proofErr w:type="spellStart"/>
      <w:r w:rsidR="00656CDA" w:rsidRPr="77E2B7DA">
        <w:rPr>
          <w:rFonts w:ascii="Calibri" w:eastAsia="Calibri" w:hAnsi="Calibri" w:cs="Calibri"/>
          <w:lang w:val="nn-NO"/>
        </w:rPr>
        <w:t>jmfr</w:t>
      </w:r>
      <w:proofErr w:type="spellEnd"/>
      <w:r w:rsidR="00656CDA" w:rsidRPr="77E2B7DA">
        <w:rPr>
          <w:rFonts w:ascii="Calibri" w:eastAsia="Calibri" w:hAnsi="Calibri" w:cs="Calibri"/>
          <w:lang w:val="nn-NO"/>
        </w:rPr>
        <w:t xml:space="preserve">. opplæringslova §5-4: </w:t>
      </w:r>
      <w:r w:rsidR="00656CDA" w:rsidRPr="77E2B7DA">
        <w:rPr>
          <w:rFonts w:ascii="Calibri" w:eastAsia="Calibri" w:hAnsi="Calibri" w:cs="Calibri"/>
          <w:sz w:val="20"/>
          <w:szCs w:val="20"/>
          <w:lang w:val="nn-NO"/>
        </w:rPr>
        <w:t>«</w:t>
      </w:r>
      <w:r w:rsidR="004B256C" w:rsidRPr="77E2B7DA">
        <w:rPr>
          <w:rFonts w:ascii="Calibri" w:hAnsi="Calibri" w:cs="Calibri"/>
          <w:i/>
          <w:iCs/>
          <w:sz w:val="20"/>
          <w:szCs w:val="20"/>
          <w:lang w:val="nn-NO"/>
        </w:rPr>
        <w:t>Før det blir gjort sakkunnig vurdering og før det blir gjort vedtak om å setje i gang spesialundervisning, skal det innhentast samtykke frå eleven eller frå foreldra til eleven.</w:t>
      </w:r>
      <w:r w:rsidR="00861276" w:rsidRPr="77E2B7DA">
        <w:rPr>
          <w:rFonts w:ascii="Calibri" w:hAnsi="Calibri" w:cs="Calibri"/>
          <w:i/>
          <w:iCs/>
          <w:sz w:val="20"/>
          <w:szCs w:val="20"/>
          <w:lang w:val="nn-NO"/>
        </w:rPr>
        <w:t>»</w:t>
      </w:r>
    </w:p>
    <w:p w14:paraId="7DBE70EA" w14:textId="77777777" w:rsidR="009A18DB" w:rsidRPr="006C7F8B" w:rsidRDefault="009A18DB" w:rsidP="009A18DB">
      <w:pPr>
        <w:autoSpaceDE w:val="0"/>
        <w:autoSpaceDN w:val="0"/>
        <w:adjustRightInd w:val="0"/>
        <w:spacing w:after="0" w:line="240" w:lineRule="auto"/>
        <w:rPr>
          <w:rFonts w:ascii="Calibri" w:hAnsi="Calibri" w:cs="Calibri"/>
          <w:i/>
          <w:lang w:val="nn-NO"/>
        </w:rPr>
      </w:pPr>
    </w:p>
    <w:p w14:paraId="0DFEB79F" w14:textId="5A76D8A4" w:rsidR="009A18DB" w:rsidRPr="006C7F8B" w:rsidRDefault="009A18DB" w:rsidP="009A18DB">
      <w:pPr>
        <w:autoSpaceDE w:val="0"/>
        <w:autoSpaceDN w:val="0"/>
        <w:adjustRightInd w:val="0"/>
        <w:spacing w:after="0" w:line="240" w:lineRule="auto"/>
        <w:rPr>
          <w:rFonts w:ascii="Calibri" w:hAnsi="Calibri" w:cs="Calibri"/>
          <w:lang w:val="nn-NO"/>
        </w:rPr>
      </w:pPr>
      <w:r w:rsidRPr="006C7F8B">
        <w:rPr>
          <w:rFonts w:ascii="Calibri" w:hAnsi="Calibri" w:cs="Calibri"/>
          <w:lang w:val="nn-NO"/>
        </w:rPr>
        <w:t xml:space="preserve">De må såleis </w:t>
      </w:r>
      <w:r w:rsidR="00A9171D">
        <w:rPr>
          <w:rFonts w:ascii="Calibri" w:hAnsi="Calibri" w:cs="Calibri"/>
          <w:lang w:val="nn-NO"/>
        </w:rPr>
        <w:t xml:space="preserve">også </w:t>
      </w:r>
      <w:r w:rsidRPr="006C7F8B">
        <w:rPr>
          <w:rFonts w:ascii="Calibri" w:hAnsi="Calibri" w:cs="Calibri"/>
          <w:lang w:val="nn-NO"/>
        </w:rPr>
        <w:t>gje samtykke til at det vert fatta vedtak om spesialpedagogisk hjelp for barnet dykkar.</w:t>
      </w:r>
    </w:p>
    <w:p w14:paraId="6BD8F867" w14:textId="77777777" w:rsidR="009A18DB" w:rsidRPr="006C7F8B" w:rsidRDefault="009A18DB" w:rsidP="00381440">
      <w:pPr>
        <w:rPr>
          <w:rFonts w:ascii="Calibri" w:eastAsia="Calibri" w:hAnsi="Calibri" w:cs="Calibri"/>
          <w:i/>
          <w:sz w:val="20"/>
          <w:szCs w:val="20"/>
          <w:lang w:val="nn-NO"/>
        </w:rPr>
      </w:pPr>
    </w:p>
    <w:tbl>
      <w:tblPr>
        <w:tblStyle w:val="Tabellrutenett"/>
        <w:tblW w:w="9535" w:type="dxa"/>
        <w:tblLook w:val="04A0" w:firstRow="1" w:lastRow="0" w:firstColumn="1" w:lastColumn="0" w:noHBand="0" w:noVBand="1"/>
      </w:tblPr>
      <w:tblGrid>
        <w:gridCol w:w="9535"/>
      </w:tblGrid>
      <w:tr w:rsidR="00861276" w:rsidRPr="006C7F8B" w14:paraId="53AD5F55" w14:textId="77777777" w:rsidTr="480A1897">
        <w:trPr>
          <w:trHeight w:val="3820"/>
        </w:trPr>
        <w:tc>
          <w:tcPr>
            <w:tcW w:w="9535" w:type="dxa"/>
          </w:tcPr>
          <w:p w14:paraId="53AD5F4B" w14:textId="77777777" w:rsidR="00861276" w:rsidRPr="006C7F8B" w:rsidRDefault="00861276" w:rsidP="00381440">
            <w:pPr>
              <w:rPr>
                <w:rFonts w:ascii="Calibri" w:eastAsia="Calibri" w:hAnsi="Calibri" w:cs="Calibri"/>
                <w:b/>
                <w:sz w:val="16"/>
                <w:szCs w:val="16"/>
                <w:lang w:val="nn-NO"/>
              </w:rPr>
            </w:pPr>
          </w:p>
          <w:p w14:paraId="53AD5F4C" w14:textId="77777777" w:rsidR="00861276" w:rsidRPr="006C7F8B" w:rsidRDefault="00861276" w:rsidP="00861276">
            <w:pPr>
              <w:spacing w:line="360" w:lineRule="auto"/>
              <w:rPr>
                <w:rFonts w:ascii="Calibri" w:eastAsia="Calibri" w:hAnsi="Calibri" w:cs="Calibri"/>
                <w:b/>
                <w:sz w:val="22"/>
                <w:szCs w:val="22"/>
                <w:lang w:val="nn-NO"/>
              </w:rPr>
            </w:pPr>
            <w:r w:rsidRPr="006C7F8B">
              <w:rPr>
                <w:rFonts w:ascii="Calibri" w:eastAsia="Calibri" w:hAnsi="Calibri" w:cs="Calibri"/>
                <w:b/>
                <w:sz w:val="22"/>
                <w:szCs w:val="22"/>
                <w:lang w:val="nn-NO"/>
              </w:rPr>
              <w:t>SAMTYKKE</w:t>
            </w:r>
          </w:p>
          <w:p w14:paraId="53AD5F4D" w14:textId="29B8E7B2" w:rsidR="00861276" w:rsidRPr="006C7F8B" w:rsidRDefault="00861276" w:rsidP="480A1897">
            <w:pPr>
              <w:spacing w:line="360" w:lineRule="auto"/>
              <w:rPr>
                <w:rFonts w:ascii="Calibri" w:eastAsia="Calibri" w:hAnsi="Calibri" w:cs="Calibri"/>
                <w:i/>
                <w:iCs/>
                <w:sz w:val="22"/>
                <w:szCs w:val="22"/>
                <w:lang w:val="nn-NO"/>
              </w:rPr>
            </w:pPr>
            <w:r w:rsidRPr="480A1897">
              <w:rPr>
                <w:rFonts w:ascii="Calibri" w:eastAsia="Calibri" w:hAnsi="Calibri" w:cs="Calibri"/>
                <w:i/>
                <w:iCs/>
                <w:sz w:val="22"/>
                <w:szCs w:val="22"/>
                <w:lang w:val="nn-NO"/>
              </w:rPr>
              <w:t xml:space="preserve">Det vert med dette gjeve samtykke til at det vert gjort </w:t>
            </w:r>
            <w:r w:rsidR="0D088BF1" w:rsidRPr="480A1897">
              <w:rPr>
                <w:rFonts w:ascii="Calibri" w:eastAsia="Calibri" w:hAnsi="Calibri" w:cs="Calibri"/>
                <w:i/>
                <w:iCs/>
                <w:sz w:val="22"/>
                <w:szCs w:val="22"/>
                <w:lang w:val="nn-NO"/>
              </w:rPr>
              <w:t>vedtak om spesialundervisning</w:t>
            </w:r>
            <w:r w:rsidRPr="480A1897">
              <w:rPr>
                <w:rFonts w:ascii="Calibri" w:eastAsia="Calibri" w:hAnsi="Calibri" w:cs="Calibri"/>
                <w:i/>
                <w:iCs/>
                <w:sz w:val="22"/>
                <w:szCs w:val="22"/>
                <w:lang w:val="nn-NO"/>
              </w:rPr>
              <w:t xml:space="preserve">, </w:t>
            </w:r>
            <w:proofErr w:type="spellStart"/>
            <w:r w:rsidRPr="480A1897">
              <w:rPr>
                <w:rFonts w:ascii="Calibri" w:eastAsia="Calibri" w:hAnsi="Calibri" w:cs="Calibri"/>
                <w:i/>
                <w:iCs/>
                <w:sz w:val="22"/>
                <w:szCs w:val="22"/>
                <w:lang w:val="nn-NO"/>
              </w:rPr>
              <w:t>jmfr</w:t>
            </w:r>
            <w:proofErr w:type="spellEnd"/>
            <w:r w:rsidRPr="480A1897">
              <w:rPr>
                <w:rFonts w:ascii="Calibri" w:eastAsia="Calibri" w:hAnsi="Calibri" w:cs="Calibri"/>
                <w:i/>
                <w:iCs/>
                <w:sz w:val="22"/>
                <w:szCs w:val="22"/>
                <w:lang w:val="nn-NO"/>
              </w:rPr>
              <w:t>. opp</w:t>
            </w:r>
            <w:r w:rsidR="003251CB" w:rsidRPr="480A1897">
              <w:rPr>
                <w:rFonts w:ascii="Calibri" w:eastAsia="Calibri" w:hAnsi="Calibri" w:cs="Calibri"/>
                <w:i/>
                <w:iCs/>
                <w:sz w:val="22"/>
                <w:szCs w:val="22"/>
                <w:lang w:val="nn-NO"/>
              </w:rPr>
              <w:t xml:space="preserve">læringslova §5.1 for elev </w:t>
            </w:r>
          </w:p>
          <w:p w14:paraId="53AD5F4F" w14:textId="77777777" w:rsidR="00861276" w:rsidRPr="006C7F8B" w:rsidRDefault="00861276" w:rsidP="00861276">
            <w:pPr>
              <w:spacing w:line="360" w:lineRule="auto"/>
              <w:rPr>
                <w:rFonts w:ascii="Calibri" w:eastAsia="Calibri" w:hAnsi="Calibri" w:cs="Calibri"/>
                <w:i/>
                <w:sz w:val="16"/>
                <w:szCs w:val="16"/>
                <w:lang w:val="nn-NO"/>
              </w:rPr>
            </w:pPr>
          </w:p>
          <w:p w14:paraId="53AD5F50" w14:textId="77777777" w:rsidR="00861276" w:rsidRPr="006C7F8B" w:rsidRDefault="00861276" w:rsidP="00861276">
            <w:pPr>
              <w:spacing w:line="360" w:lineRule="auto"/>
              <w:rPr>
                <w:rFonts w:ascii="Calibri" w:eastAsia="Calibri" w:hAnsi="Calibri" w:cs="Calibri"/>
                <w:i/>
                <w:sz w:val="22"/>
                <w:szCs w:val="22"/>
                <w:lang w:val="nn-NO"/>
              </w:rPr>
            </w:pPr>
            <w:r w:rsidRPr="006C7F8B">
              <w:rPr>
                <w:rFonts w:ascii="Calibri" w:eastAsia="Calibri" w:hAnsi="Calibri" w:cs="Calibri"/>
                <w:i/>
                <w:sz w:val="22"/>
                <w:szCs w:val="22"/>
                <w:lang w:val="nn-NO"/>
              </w:rPr>
              <w:t>Stad og dato: __________________________________________________________</w:t>
            </w:r>
          </w:p>
          <w:p w14:paraId="53AD5F51" w14:textId="77777777" w:rsidR="00861276" w:rsidRPr="006C7F8B" w:rsidRDefault="00861276" w:rsidP="00861276">
            <w:pPr>
              <w:spacing w:line="360" w:lineRule="auto"/>
              <w:rPr>
                <w:rFonts w:ascii="Calibri" w:eastAsia="Calibri" w:hAnsi="Calibri" w:cs="Calibri"/>
                <w:i/>
                <w:sz w:val="22"/>
                <w:szCs w:val="22"/>
                <w:lang w:val="nn-NO"/>
              </w:rPr>
            </w:pPr>
            <w:r w:rsidRPr="006C7F8B">
              <w:rPr>
                <w:rFonts w:ascii="Calibri" w:eastAsia="Calibri" w:hAnsi="Calibri" w:cs="Calibri"/>
                <w:i/>
                <w:sz w:val="22"/>
                <w:szCs w:val="22"/>
                <w:lang w:val="nn-NO"/>
              </w:rPr>
              <w:t>Foreld</w:t>
            </w:r>
            <w:r w:rsidR="000F3AAF" w:rsidRPr="006C7F8B">
              <w:rPr>
                <w:rFonts w:ascii="Calibri" w:eastAsia="Calibri" w:hAnsi="Calibri" w:cs="Calibri"/>
                <w:i/>
                <w:sz w:val="22"/>
                <w:szCs w:val="22"/>
                <w:lang w:val="nn-NO"/>
              </w:rPr>
              <w:t>er 1/</w:t>
            </w:r>
            <w:r w:rsidR="0035330F" w:rsidRPr="006C7F8B">
              <w:rPr>
                <w:rFonts w:ascii="Calibri" w:eastAsia="Calibri" w:hAnsi="Calibri" w:cs="Calibri"/>
                <w:i/>
                <w:sz w:val="22"/>
                <w:szCs w:val="22"/>
                <w:lang w:val="nn-NO"/>
              </w:rPr>
              <w:t xml:space="preserve"> </w:t>
            </w:r>
            <w:r w:rsidRPr="006C7F8B">
              <w:rPr>
                <w:rFonts w:ascii="Calibri" w:eastAsia="Calibri" w:hAnsi="Calibri" w:cs="Calibri"/>
                <w:i/>
                <w:sz w:val="22"/>
                <w:szCs w:val="22"/>
                <w:lang w:val="nn-NO"/>
              </w:rPr>
              <w:t>føresett</w:t>
            </w:r>
            <w:r w:rsidR="000F3AAF" w:rsidRPr="006C7F8B">
              <w:rPr>
                <w:rFonts w:ascii="Calibri" w:eastAsia="Calibri" w:hAnsi="Calibri" w:cs="Calibri"/>
                <w:i/>
                <w:sz w:val="22"/>
                <w:szCs w:val="22"/>
                <w:lang w:val="nn-NO"/>
              </w:rPr>
              <w:t xml:space="preserve"> 1</w:t>
            </w:r>
            <w:r w:rsidRPr="006C7F8B">
              <w:rPr>
                <w:rFonts w:ascii="Calibri" w:eastAsia="Calibri" w:hAnsi="Calibri" w:cs="Calibri"/>
                <w:i/>
                <w:sz w:val="22"/>
                <w:szCs w:val="22"/>
                <w:lang w:val="nn-NO"/>
              </w:rPr>
              <w:t>: _______________________</w:t>
            </w:r>
            <w:r w:rsidR="000F3AAF" w:rsidRPr="006C7F8B">
              <w:rPr>
                <w:rFonts w:ascii="Calibri" w:eastAsia="Calibri" w:hAnsi="Calibri" w:cs="Calibri"/>
                <w:i/>
                <w:sz w:val="22"/>
                <w:szCs w:val="22"/>
                <w:lang w:val="nn-NO"/>
              </w:rPr>
              <w:t>_____________________________</w:t>
            </w:r>
          </w:p>
          <w:p w14:paraId="53AD5F52" w14:textId="77777777" w:rsidR="000F3AAF" w:rsidRPr="006C7F8B" w:rsidRDefault="000F3AAF" w:rsidP="000F3AAF">
            <w:pPr>
              <w:spacing w:line="360" w:lineRule="auto"/>
              <w:rPr>
                <w:rFonts w:ascii="Calibri" w:eastAsia="Calibri" w:hAnsi="Calibri" w:cs="Calibri"/>
                <w:i/>
                <w:sz w:val="22"/>
                <w:szCs w:val="22"/>
                <w:lang w:val="nn-NO"/>
              </w:rPr>
            </w:pPr>
            <w:r w:rsidRPr="006C7F8B">
              <w:rPr>
                <w:rFonts w:ascii="Calibri" w:eastAsia="Calibri" w:hAnsi="Calibri" w:cs="Calibri"/>
                <w:i/>
                <w:sz w:val="22"/>
                <w:szCs w:val="22"/>
                <w:lang w:val="nn-NO"/>
              </w:rPr>
              <w:t>Forelder 2/</w:t>
            </w:r>
            <w:r w:rsidR="0035330F" w:rsidRPr="006C7F8B">
              <w:rPr>
                <w:rFonts w:ascii="Calibri" w:eastAsia="Calibri" w:hAnsi="Calibri" w:cs="Calibri"/>
                <w:i/>
                <w:sz w:val="22"/>
                <w:szCs w:val="22"/>
                <w:lang w:val="nn-NO"/>
              </w:rPr>
              <w:t xml:space="preserve"> </w:t>
            </w:r>
            <w:r w:rsidRPr="006C7F8B">
              <w:rPr>
                <w:rFonts w:ascii="Calibri" w:eastAsia="Calibri" w:hAnsi="Calibri" w:cs="Calibri"/>
                <w:i/>
                <w:sz w:val="22"/>
                <w:szCs w:val="22"/>
                <w:lang w:val="nn-NO"/>
              </w:rPr>
              <w:t>føresett 2: ____________________________________________________</w:t>
            </w:r>
          </w:p>
          <w:p w14:paraId="53AD5F53" w14:textId="77777777" w:rsidR="00861276" w:rsidRPr="006C7F8B" w:rsidRDefault="00861276" w:rsidP="00861276">
            <w:pPr>
              <w:spacing w:line="360" w:lineRule="auto"/>
              <w:rPr>
                <w:rFonts w:ascii="Calibri" w:eastAsia="Calibri" w:hAnsi="Calibri" w:cs="Calibri"/>
                <w:i/>
                <w:sz w:val="22"/>
                <w:szCs w:val="22"/>
                <w:lang w:val="nn-NO"/>
              </w:rPr>
            </w:pPr>
            <w:r w:rsidRPr="006C7F8B">
              <w:rPr>
                <w:rFonts w:ascii="Calibri" w:eastAsia="Calibri" w:hAnsi="Calibri" w:cs="Calibri"/>
                <w:i/>
                <w:sz w:val="22"/>
                <w:szCs w:val="22"/>
                <w:lang w:val="nn-NO"/>
              </w:rPr>
              <w:t>Elev over 15 år: ________________________________________________________</w:t>
            </w:r>
            <w:r w:rsidR="0035330F" w:rsidRPr="006C7F8B">
              <w:rPr>
                <w:rFonts w:ascii="Calibri" w:eastAsia="Calibri" w:hAnsi="Calibri" w:cs="Calibri"/>
                <w:i/>
                <w:sz w:val="22"/>
                <w:szCs w:val="22"/>
                <w:lang w:val="nn-NO"/>
              </w:rPr>
              <w:t>_</w:t>
            </w:r>
          </w:p>
          <w:p w14:paraId="53AD5F54" w14:textId="77777777" w:rsidR="00861276" w:rsidRPr="006C7F8B" w:rsidRDefault="00861276" w:rsidP="00DA69B9">
            <w:pPr>
              <w:spacing w:line="360" w:lineRule="auto"/>
              <w:rPr>
                <w:rFonts w:ascii="Calibri" w:eastAsia="Calibri" w:hAnsi="Calibri" w:cs="Calibri"/>
                <w:b/>
                <w:sz w:val="16"/>
                <w:szCs w:val="16"/>
                <w:lang w:val="nn-NO"/>
              </w:rPr>
            </w:pPr>
            <w:r w:rsidRPr="006C7F8B">
              <w:rPr>
                <w:rFonts w:ascii="Calibri" w:eastAsia="Calibri" w:hAnsi="Calibri" w:cs="Calibri"/>
                <w:i/>
                <w:sz w:val="22"/>
                <w:szCs w:val="22"/>
                <w:lang w:val="nn-NO"/>
              </w:rPr>
              <w:t>Rektor: _______________________________________________________________</w:t>
            </w:r>
            <w:r w:rsidR="0035330F" w:rsidRPr="006C7F8B">
              <w:rPr>
                <w:rFonts w:ascii="Calibri" w:eastAsia="Calibri" w:hAnsi="Calibri" w:cs="Calibri"/>
                <w:i/>
                <w:sz w:val="22"/>
                <w:szCs w:val="22"/>
                <w:lang w:val="nn-NO"/>
              </w:rPr>
              <w:t>_</w:t>
            </w:r>
          </w:p>
        </w:tc>
      </w:tr>
    </w:tbl>
    <w:p w14:paraId="216042A8" w14:textId="77777777" w:rsidR="009A18DB" w:rsidRPr="006C7F8B" w:rsidRDefault="009A18DB" w:rsidP="00381440">
      <w:pPr>
        <w:rPr>
          <w:rFonts w:ascii="Calibri" w:eastAsia="Calibri" w:hAnsi="Calibri" w:cs="Calibri"/>
          <w:i/>
          <w:sz w:val="18"/>
          <w:szCs w:val="18"/>
        </w:rPr>
      </w:pPr>
    </w:p>
    <w:p w14:paraId="53AD5F57" w14:textId="24E5DD1C" w:rsidR="00656CDA" w:rsidRPr="006C7F8B" w:rsidRDefault="00861276" w:rsidP="00381440">
      <w:pPr>
        <w:rPr>
          <w:rFonts w:ascii="Calibri" w:eastAsia="Calibri" w:hAnsi="Calibri" w:cs="Calibri"/>
          <w:i/>
          <w:sz w:val="18"/>
          <w:szCs w:val="18"/>
          <w:lang w:val="nn-NO"/>
        </w:rPr>
      </w:pPr>
      <w:r w:rsidRPr="006C7F8B">
        <w:rPr>
          <w:rFonts w:ascii="Calibri" w:eastAsia="Calibri" w:hAnsi="Calibri" w:cs="Calibri"/>
          <w:i/>
          <w:sz w:val="18"/>
          <w:szCs w:val="18"/>
          <w:lang w:val="nn-NO"/>
        </w:rPr>
        <w:t xml:space="preserve">Samtykket vert sendt </w:t>
      </w:r>
      <w:r w:rsidR="009A18DB" w:rsidRPr="006C7F8B">
        <w:rPr>
          <w:rFonts w:ascii="Calibri" w:eastAsia="Calibri" w:hAnsi="Calibri" w:cs="Calibri"/>
          <w:i/>
          <w:sz w:val="18"/>
          <w:szCs w:val="18"/>
          <w:lang w:val="nn-NO"/>
        </w:rPr>
        <w:t xml:space="preserve">til den som skal gjera vedtak i saka. </w:t>
      </w:r>
      <w:r w:rsidR="008C22D0" w:rsidRPr="006C7F8B">
        <w:rPr>
          <w:rFonts w:ascii="Calibri" w:eastAsia="Calibri" w:hAnsi="Calibri" w:cs="Calibri"/>
          <w:i/>
          <w:sz w:val="18"/>
          <w:szCs w:val="18"/>
          <w:lang w:val="nn-NO"/>
        </w:rPr>
        <w:t xml:space="preserve">. </w:t>
      </w:r>
    </w:p>
    <w:sectPr w:rsidR="00656CDA" w:rsidRPr="006C7F8B" w:rsidSect="0038144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D5F5C" w14:textId="77777777" w:rsidR="00656CDA" w:rsidRDefault="00656CDA" w:rsidP="006222FB">
      <w:pPr>
        <w:spacing w:after="0" w:line="240" w:lineRule="auto"/>
      </w:pPr>
      <w:r>
        <w:separator/>
      </w:r>
    </w:p>
  </w:endnote>
  <w:endnote w:type="continuationSeparator" w:id="0">
    <w:p w14:paraId="53AD5F5D" w14:textId="77777777" w:rsidR="00656CDA" w:rsidRDefault="00656CDA" w:rsidP="0062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345E" w14:textId="77777777" w:rsidR="0082120A" w:rsidRDefault="0082120A">
    <w:pPr>
      <w:pStyle w:val="Bot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2729"/>
      <w:gridCol w:w="3028"/>
    </w:tblGrid>
    <w:tr w:rsidR="00656CDA" w:rsidRPr="00665233" w14:paraId="53AD5F61" w14:textId="77777777" w:rsidTr="00381440">
      <w:trPr>
        <w:trHeight w:val="303"/>
      </w:trPr>
      <w:tc>
        <w:tcPr>
          <w:tcW w:w="3369" w:type="dxa"/>
        </w:tcPr>
        <w:p w14:paraId="53AD5F5E" w14:textId="77777777" w:rsidR="00656CDA" w:rsidRPr="00665233" w:rsidRDefault="00656CDA" w:rsidP="00381440">
          <w:pPr>
            <w:pStyle w:val="Botntekst"/>
            <w:rPr>
              <w:rFonts w:asciiTheme="minorHAnsi" w:hAnsiTheme="minorHAnsi" w:cstheme="minorHAnsi"/>
              <w:sz w:val="18"/>
              <w:szCs w:val="18"/>
            </w:rPr>
          </w:pPr>
        </w:p>
      </w:tc>
      <w:tc>
        <w:tcPr>
          <w:tcW w:w="2772" w:type="dxa"/>
        </w:tcPr>
        <w:p w14:paraId="53AD5F5F" w14:textId="77777777" w:rsidR="00656CDA" w:rsidRPr="00665233" w:rsidRDefault="00656CDA" w:rsidP="00381440">
          <w:pPr>
            <w:pStyle w:val="Botntekst"/>
            <w:jc w:val="center"/>
            <w:rPr>
              <w:rFonts w:asciiTheme="minorHAnsi" w:hAnsiTheme="minorHAnsi" w:cstheme="minorHAnsi"/>
              <w:sz w:val="18"/>
              <w:szCs w:val="18"/>
            </w:rPr>
          </w:pPr>
        </w:p>
      </w:tc>
      <w:tc>
        <w:tcPr>
          <w:tcW w:w="3071" w:type="dxa"/>
        </w:tcPr>
        <w:p w14:paraId="53AD5F60" w14:textId="19790479" w:rsidR="00656CDA" w:rsidRPr="00665233" w:rsidRDefault="00656CDA" w:rsidP="00381440">
          <w:pPr>
            <w:pStyle w:val="Botntekst"/>
            <w:jc w:val="right"/>
            <w:rPr>
              <w:rFonts w:asciiTheme="minorHAnsi" w:hAnsiTheme="minorHAnsi" w:cstheme="minorHAnsi"/>
              <w:sz w:val="18"/>
              <w:szCs w:val="18"/>
            </w:rPr>
          </w:pPr>
          <w:r>
            <w:rPr>
              <w:rFonts w:asciiTheme="minorHAnsi" w:hAnsiTheme="minorHAnsi" w:cstheme="minorHAnsi"/>
              <w:sz w:val="18"/>
              <w:szCs w:val="18"/>
            </w:rPr>
            <w:t xml:space="preserve">Side </w:t>
          </w:r>
          <w:r>
            <w:rPr>
              <w:rFonts w:cstheme="minorHAnsi"/>
              <w:sz w:val="18"/>
              <w:szCs w:val="18"/>
            </w:rPr>
            <w:fldChar w:fldCharType="begin"/>
          </w:r>
          <w:r>
            <w:rPr>
              <w:rFonts w:asciiTheme="minorHAnsi" w:hAnsiTheme="minorHAnsi" w:cstheme="minorHAnsi"/>
              <w:sz w:val="18"/>
              <w:szCs w:val="18"/>
            </w:rPr>
            <w:instrText xml:space="preserve"> PAGE  \* Arabic  \* MERGEFORMAT </w:instrText>
          </w:r>
          <w:r>
            <w:rPr>
              <w:rFonts w:cstheme="minorHAnsi"/>
              <w:sz w:val="18"/>
              <w:szCs w:val="18"/>
            </w:rPr>
            <w:fldChar w:fldCharType="separate"/>
          </w:r>
          <w:r w:rsidR="009015FB">
            <w:rPr>
              <w:rFonts w:asciiTheme="minorHAnsi" w:hAnsiTheme="minorHAnsi" w:cstheme="minorHAnsi"/>
              <w:noProof/>
              <w:sz w:val="18"/>
              <w:szCs w:val="18"/>
            </w:rPr>
            <w:t>2</w:t>
          </w:r>
          <w:r>
            <w:rPr>
              <w:rFonts w:cstheme="minorHAnsi"/>
              <w:sz w:val="18"/>
              <w:szCs w:val="18"/>
            </w:rPr>
            <w:fldChar w:fldCharType="end"/>
          </w:r>
          <w:r>
            <w:rPr>
              <w:rFonts w:asciiTheme="minorHAnsi" w:hAnsiTheme="minorHAnsi" w:cstheme="minorHAnsi"/>
              <w:sz w:val="18"/>
              <w:szCs w:val="18"/>
            </w:rPr>
            <w:t xml:space="preserve"> av </w:t>
          </w:r>
          <w:r w:rsidR="003251CB">
            <w:rPr>
              <w:noProof/>
            </w:rPr>
            <w:fldChar w:fldCharType="begin"/>
          </w:r>
          <w:r w:rsidR="003251CB">
            <w:rPr>
              <w:rFonts w:asciiTheme="minorHAnsi" w:hAnsiTheme="minorHAnsi" w:cstheme="minorBidi"/>
              <w:noProof/>
              <w:sz w:val="22"/>
              <w:szCs w:val="22"/>
              <w:lang w:eastAsia="en-US"/>
            </w:rPr>
            <w:instrText xml:space="preserve"> NUMPAGES  \* Arabic  \* MERGEFORMAT </w:instrText>
          </w:r>
          <w:r w:rsidR="003251CB">
            <w:rPr>
              <w:noProof/>
            </w:rPr>
            <w:fldChar w:fldCharType="separate"/>
          </w:r>
          <w:r w:rsidR="009015FB" w:rsidRPr="009015FB">
            <w:rPr>
              <w:noProof/>
            </w:rPr>
            <w:t>2</w:t>
          </w:r>
          <w:r w:rsidR="003251CB">
            <w:rPr>
              <w:noProof/>
            </w:rPr>
            <w:fldChar w:fldCharType="end"/>
          </w:r>
        </w:p>
      </w:tc>
    </w:tr>
  </w:tbl>
  <w:p w14:paraId="53AD5F62" w14:textId="77777777" w:rsidR="00656CDA" w:rsidRDefault="00656CDA">
    <w:pPr>
      <w:pStyle w:val="Botntekst"/>
      <w:jc w:val="center"/>
    </w:pPr>
  </w:p>
  <w:p w14:paraId="53AD5F63" w14:textId="77777777" w:rsidR="00656CDA" w:rsidRDefault="00656CDA">
    <w:pPr>
      <w:pStyle w:val="Bot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5F65" w14:textId="77777777" w:rsidR="00656CDA" w:rsidRDefault="00656CDA" w:rsidP="00381440">
    <w:pPr>
      <w:pStyle w:val="Botntekst"/>
      <w:jc w:val="center"/>
    </w:pPr>
  </w:p>
  <w:tbl>
    <w:tblPr>
      <w:tblStyle w:val="Tabellrutenett"/>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268"/>
      <w:gridCol w:w="1418"/>
    </w:tblGrid>
    <w:tr w:rsidR="00656CDA" w:rsidRPr="00A81041" w14:paraId="53AD5F69" w14:textId="77777777" w:rsidTr="00381440">
      <w:tc>
        <w:tcPr>
          <w:tcW w:w="7088" w:type="dxa"/>
        </w:tcPr>
        <w:p w14:paraId="53AD5F66" w14:textId="77777777" w:rsidR="00656CDA" w:rsidRPr="00DE51AF" w:rsidRDefault="00656CDA" w:rsidP="00381440">
          <w:pPr>
            <w:pStyle w:val="Botntekst"/>
            <w:rPr>
              <w:rFonts w:asciiTheme="minorHAnsi" w:hAnsiTheme="minorHAnsi" w:cstheme="minorHAnsi"/>
              <w:sz w:val="18"/>
              <w:szCs w:val="18"/>
            </w:rPr>
          </w:pPr>
        </w:p>
      </w:tc>
      <w:tc>
        <w:tcPr>
          <w:tcW w:w="2268" w:type="dxa"/>
        </w:tcPr>
        <w:p w14:paraId="53AD5F67" w14:textId="77777777" w:rsidR="00656CDA" w:rsidRPr="00A81041" w:rsidRDefault="00656CDA" w:rsidP="00381440">
          <w:pPr>
            <w:pStyle w:val="Botntekst"/>
            <w:rPr>
              <w:rFonts w:asciiTheme="minorHAnsi" w:hAnsiTheme="minorHAnsi" w:cstheme="minorHAnsi"/>
              <w:sz w:val="18"/>
              <w:szCs w:val="18"/>
            </w:rPr>
          </w:pPr>
        </w:p>
      </w:tc>
      <w:tc>
        <w:tcPr>
          <w:tcW w:w="1418" w:type="dxa"/>
        </w:tcPr>
        <w:p w14:paraId="53AD5F68" w14:textId="77777777" w:rsidR="00656CDA" w:rsidRPr="00A81041" w:rsidRDefault="00656CDA" w:rsidP="00381440">
          <w:pPr>
            <w:pStyle w:val="Botntekst"/>
            <w:jc w:val="right"/>
            <w:rPr>
              <w:rFonts w:asciiTheme="minorHAnsi" w:hAnsiTheme="minorHAnsi" w:cstheme="minorHAnsi"/>
              <w:sz w:val="18"/>
              <w:szCs w:val="18"/>
            </w:rPr>
          </w:pPr>
        </w:p>
      </w:tc>
    </w:tr>
  </w:tbl>
  <w:p w14:paraId="53AD5F6A" w14:textId="77777777" w:rsidR="00656CDA" w:rsidRDefault="00656CDA" w:rsidP="00381440">
    <w:pPr>
      <w:pStyle w:val="Botntekst"/>
      <w:jc w:val="center"/>
    </w:pPr>
  </w:p>
  <w:p w14:paraId="53AD5F6B" w14:textId="77777777" w:rsidR="00656CDA" w:rsidRDefault="00656CDA" w:rsidP="00381440">
    <w:pPr>
      <w:pStyle w:val="Bot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D5F5A" w14:textId="77777777" w:rsidR="00656CDA" w:rsidRDefault="00656CDA" w:rsidP="006222FB">
      <w:pPr>
        <w:spacing w:after="0" w:line="240" w:lineRule="auto"/>
      </w:pPr>
      <w:r>
        <w:separator/>
      </w:r>
    </w:p>
  </w:footnote>
  <w:footnote w:type="continuationSeparator" w:id="0">
    <w:p w14:paraId="53AD5F5B" w14:textId="77777777" w:rsidR="00656CDA" w:rsidRDefault="00656CDA" w:rsidP="00622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1916C" w14:textId="77777777" w:rsidR="0082120A" w:rsidRDefault="0082120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E58A" w14:textId="77777777" w:rsidR="0082120A" w:rsidRDefault="0082120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5F64" w14:textId="624BAA83" w:rsidR="00656CDA" w:rsidRDefault="009015FB" w:rsidP="0084788E">
    <w:pPr>
      <w:pStyle w:val="Topptekst"/>
      <w:jc w:val="center"/>
    </w:pPr>
    <w:r w:rsidRPr="009015FB">
      <w:rPr>
        <w:rFonts w:ascii="Arial" w:eastAsia="Calibri" w:hAnsi="Arial" w:cs="Arial"/>
        <w:b/>
        <w:noProof/>
        <w:sz w:val="16"/>
        <w:szCs w:val="16"/>
        <w:lang w:val="nn-NO" w:eastAsia="nn-NO"/>
      </w:rPr>
      <mc:AlternateContent>
        <mc:Choice Requires="wps">
          <w:drawing>
            <wp:anchor distT="45720" distB="45720" distL="114300" distR="114300" simplePos="0" relativeHeight="251659264" behindDoc="0" locked="0" layoutInCell="1" allowOverlap="1" wp14:anchorId="63B948AD" wp14:editId="16533FFD">
              <wp:simplePos x="0" y="0"/>
              <wp:positionH relativeFrom="column">
                <wp:posOffset>5314950</wp:posOffset>
              </wp:positionH>
              <wp:positionV relativeFrom="paragraph">
                <wp:posOffset>359410</wp:posOffset>
              </wp:positionV>
              <wp:extent cx="904875" cy="333375"/>
              <wp:effectExtent l="0" t="0" r="28575"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33375"/>
                      </a:xfrm>
                      <a:prstGeom prst="rect">
                        <a:avLst/>
                      </a:prstGeom>
                      <a:solidFill>
                        <a:srgbClr val="FFFFFF"/>
                      </a:solidFill>
                      <a:ln w="9525">
                        <a:solidFill>
                          <a:srgbClr val="000000"/>
                        </a:solidFill>
                        <a:miter lim="800000"/>
                        <a:headEnd/>
                        <a:tailEnd/>
                      </a:ln>
                    </wps:spPr>
                    <wps:txbx>
                      <w:txbxContent>
                        <w:p w14:paraId="7F942D01" w14:textId="77777777" w:rsidR="009015FB" w:rsidRDefault="009015FB" w:rsidP="009015FB">
                          <w:r>
                            <w:t>Vedlegg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948AD" id="_x0000_t202" coordsize="21600,21600" o:spt="202" path="m,l,21600r21600,l21600,xe">
              <v:stroke joinstyle="miter"/>
              <v:path gradientshapeok="t" o:connecttype="rect"/>
            </v:shapetype>
            <v:shape id="Tekstboks 2" o:spid="_x0000_s1026" type="#_x0000_t202" style="position:absolute;left:0;text-align:left;margin-left:418.5pt;margin-top:28.3pt;width:71.2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">
              <v:textbox>
                <w:txbxContent>
                  <w:p w14:paraId="7F942D01" w14:textId="77777777" w:rsidR="009015FB" w:rsidRDefault="009015FB" w:rsidP="009015FB">
                    <w:r>
                      <w:t>Vedlegg 8</w:t>
                    </w:r>
                  </w:p>
                </w:txbxContent>
              </v:textbox>
              <w10:wrap type="square"/>
            </v:shape>
          </w:pict>
        </mc:Fallback>
      </mc:AlternateContent>
    </w:r>
    <w:r w:rsidR="0082120A">
      <w:rPr>
        <w:noProof/>
        <w:lang w:val="nn-NO" w:eastAsia="nn-NO"/>
      </w:rPr>
      <w:drawing>
        <wp:inline distT="0" distB="0" distL="0" distR="0" wp14:anchorId="7CBEF58D" wp14:editId="1641BAF5">
          <wp:extent cx="4517390" cy="90233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739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A61DD"/>
    <w:multiLevelType w:val="hybridMultilevel"/>
    <w:tmpl w:val="CB32B184"/>
    <w:lvl w:ilvl="0" w:tplc="0232A4C0">
      <w:numFmt w:val="bullet"/>
      <w:lvlText w:val=""/>
      <w:lvlJc w:val="left"/>
      <w:pPr>
        <w:ind w:left="720" w:hanging="360"/>
      </w:pPr>
      <w:rPr>
        <w:rFonts w:ascii="Symbol" w:eastAsia="Calibri" w:hAnsi="Symbol"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29A43AB4"/>
    <w:multiLevelType w:val="hybridMultilevel"/>
    <w:tmpl w:val="BEB00F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AA21EBA"/>
    <w:multiLevelType w:val="hybridMultilevel"/>
    <w:tmpl w:val="1BF627DA"/>
    <w:lvl w:ilvl="0" w:tplc="8C4E385A">
      <w:numFmt w:val="bullet"/>
      <w:lvlText w:val="-"/>
      <w:lvlJc w:val="left"/>
      <w:pPr>
        <w:ind w:left="1080" w:hanging="360"/>
      </w:pPr>
      <w:rPr>
        <w:rFonts w:ascii="Arial" w:eastAsia="Calibr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90"/>
    <w:rsid w:val="00006AB5"/>
    <w:rsid w:val="00033E49"/>
    <w:rsid w:val="00091A73"/>
    <w:rsid w:val="000F3AAF"/>
    <w:rsid w:val="0012023A"/>
    <w:rsid w:val="00131650"/>
    <w:rsid w:val="001D0807"/>
    <w:rsid w:val="0031450B"/>
    <w:rsid w:val="003251CB"/>
    <w:rsid w:val="0035330F"/>
    <w:rsid w:val="00355039"/>
    <w:rsid w:val="00381440"/>
    <w:rsid w:val="003B67A8"/>
    <w:rsid w:val="003F33C3"/>
    <w:rsid w:val="0044667D"/>
    <w:rsid w:val="00483CCD"/>
    <w:rsid w:val="004B256C"/>
    <w:rsid w:val="004B473D"/>
    <w:rsid w:val="005264A5"/>
    <w:rsid w:val="005E2F9A"/>
    <w:rsid w:val="006222FB"/>
    <w:rsid w:val="00644405"/>
    <w:rsid w:val="00656CDA"/>
    <w:rsid w:val="006C7F8B"/>
    <w:rsid w:val="007B0430"/>
    <w:rsid w:val="007E6F30"/>
    <w:rsid w:val="0082120A"/>
    <w:rsid w:val="00842754"/>
    <w:rsid w:val="0084788E"/>
    <w:rsid w:val="00861276"/>
    <w:rsid w:val="008A09AC"/>
    <w:rsid w:val="008C22D0"/>
    <w:rsid w:val="008D7ABD"/>
    <w:rsid w:val="009015FB"/>
    <w:rsid w:val="00940A1C"/>
    <w:rsid w:val="0095622F"/>
    <w:rsid w:val="00996FAB"/>
    <w:rsid w:val="009A18DB"/>
    <w:rsid w:val="009D0B90"/>
    <w:rsid w:val="009D7F97"/>
    <w:rsid w:val="00A315BC"/>
    <w:rsid w:val="00A53E42"/>
    <w:rsid w:val="00A63708"/>
    <w:rsid w:val="00A9171D"/>
    <w:rsid w:val="00AB07E1"/>
    <w:rsid w:val="00B06330"/>
    <w:rsid w:val="00B22727"/>
    <w:rsid w:val="00C407F8"/>
    <w:rsid w:val="00DA69B9"/>
    <w:rsid w:val="00DD0318"/>
    <w:rsid w:val="00DD23DA"/>
    <w:rsid w:val="00E16E2C"/>
    <w:rsid w:val="00E17D11"/>
    <w:rsid w:val="00E218CE"/>
    <w:rsid w:val="00E542B4"/>
    <w:rsid w:val="00EB15D3"/>
    <w:rsid w:val="00F822A4"/>
    <w:rsid w:val="00FC000D"/>
    <w:rsid w:val="00FC7A56"/>
    <w:rsid w:val="00FE7127"/>
    <w:rsid w:val="0D088BF1"/>
    <w:rsid w:val="31A5B28C"/>
    <w:rsid w:val="44400977"/>
    <w:rsid w:val="480A1897"/>
    <w:rsid w:val="77E2B7DA"/>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AD5F39"/>
  <w15:docId w15:val="{3D5C777F-20B6-4AF1-92E5-93E95E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3DA"/>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Ingenmellomrom">
    <w:name w:val="No Spacing"/>
    <w:uiPriority w:val="1"/>
    <w:qFormat/>
    <w:rsid w:val="00DD23DA"/>
    <w:pPr>
      <w:spacing w:after="0" w:line="240" w:lineRule="auto"/>
    </w:pPr>
  </w:style>
  <w:style w:type="paragraph" w:styleId="Listeavsnitt">
    <w:name w:val="List Paragraph"/>
    <w:basedOn w:val="Normal"/>
    <w:uiPriority w:val="34"/>
    <w:qFormat/>
    <w:rsid w:val="00DD23DA"/>
    <w:pPr>
      <w:ind w:left="720"/>
      <w:contextualSpacing/>
    </w:pPr>
  </w:style>
  <w:style w:type="paragraph" w:styleId="Topptekst">
    <w:name w:val="header"/>
    <w:basedOn w:val="Normal"/>
    <w:link w:val="TopptekstTeikn"/>
    <w:uiPriority w:val="99"/>
    <w:unhideWhenUsed/>
    <w:rsid w:val="006222FB"/>
    <w:pPr>
      <w:tabs>
        <w:tab w:val="center" w:pos="4536"/>
        <w:tab w:val="right" w:pos="9072"/>
      </w:tabs>
      <w:spacing w:after="0" w:line="240" w:lineRule="auto"/>
    </w:pPr>
    <w:rPr>
      <w:rFonts w:eastAsia="Times New Roman"/>
    </w:rPr>
  </w:style>
  <w:style w:type="character" w:customStyle="1" w:styleId="TopptekstTeikn">
    <w:name w:val="Topptekst Teikn"/>
    <w:basedOn w:val="Standardskriftforavsnitt"/>
    <w:link w:val="Topptekst"/>
    <w:uiPriority w:val="99"/>
    <w:rsid w:val="006222FB"/>
    <w:rPr>
      <w:rFonts w:eastAsia="Times New Roman"/>
    </w:rPr>
  </w:style>
  <w:style w:type="paragraph" w:styleId="Botntekst">
    <w:name w:val="footer"/>
    <w:basedOn w:val="Normal"/>
    <w:link w:val="BotntekstTeikn"/>
    <w:uiPriority w:val="99"/>
    <w:unhideWhenUsed/>
    <w:rsid w:val="006222FB"/>
    <w:pPr>
      <w:tabs>
        <w:tab w:val="center" w:pos="4536"/>
        <w:tab w:val="right" w:pos="9072"/>
      </w:tabs>
      <w:spacing w:after="0" w:line="240" w:lineRule="auto"/>
    </w:pPr>
    <w:rPr>
      <w:rFonts w:eastAsia="Times New Roman"/>
    </w:rPr>
  </w:style>
  <w:style w:type="character" w:customStyle="1" w:styleId="BotntekstTeikn">
    <w:name w:val="Botntekst Teikn"/>
    <w:basedOn w:val="Standardskriftforavsnitt"/>
    <w:link w:val="Botntekst"/>
    <w:uiPriority w:val="99"/>
    <w:rsid w:val="006222FB"/>
    <w:rPr>
      <w:rFonts w:eastAsia="Times New Roman"/>
    </w:rPr>
  </w:style>
  <w:style w:type="table" w:styleId="Tabellrutenett">
    <w:name w:val="Table Grid"/>
    <w:basedOn w:val="Vanlegtabell"/>
    <w:rsid w:val="006222FB"/>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nligtabell51">
    <w:name w:val="Vanlig tabell 51"/>
    <w:basedOn w:val="Vanlegtabell"/>
    <w:uiPriority w:val="45"/>
    <w:rsid w:val="006222FB"/>
    <w:pPr>
      <w:spacing w:after="0" w:line="240" w:lineRule="auto"/>
    </w:pPr>
    <w:rPr>
      <w:rFonts w:eastAsia="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rutenett1">
    <w:name w:val="Tabellrutenett1"/>
    <w:basedOn w:val="Vanlegtabell"/>
    <w:next w:val="Tabellrutenett"/>
    <w:uiPriority w:val="59"/>
    <w:rsid w:val="006222F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ikn"/>
    <w:uiPriority w:val="99"/>
    <w:semiHidden/>
    <w:unhideWhenUsed/>
    <w:rsid w:val="006222FB"/>
    <w:pPr>
      <w:spacing w:after="0" w:line="240" w:lineRule="auto"/>
    </w:pPr>
    <w:rPr>
      <w:rFonts w:ascii="Tahoma" w:hAnsi="Tahoma" w:cs="Tahoma"/>
      <w:sz w:val="16"/>
      <w:szCs w:val="16"/>
    </w:rPr>
  </w:style>
  <w:style w:type="character" w:customStyle="1" w:styleId="BobletekstTeikn">
    <w:name w:val="Bobletekst Teikn"/>
    <w:basedOn w:val="Standardskriftforavsnitt"/>
    <w:link w:val="Bobletekst"/>
    <w:uiPriority w:val="99"/>
    <w:semiHidden/>
    <w:rsid w:val="00622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B40816C0565E499C6F27FF4AE0960A" ma:contentTypeVersion="6" ma:contentTypeDescription="Opprett et nytt dokument." ma:contentTypeScope="" ma:versionID="32ec5a6dce71025c85af7509b1771fd2">
  <xsd:schema xmlns:xsd="http://www.w3.org/2001/XMLSchema" xmlns:xs="http://www.w3.org/2001/XMLSchema" xmlns:p="http://schemas.microsoft.com/office/2006/metadata/properties" xmlns:ns2="8ba6df8b-524b-404a-942e-70fc4599bc07" xmlns:ns3="0b5db843-b24c-44c4-ba6f-0ce2e1cd0623" targetNamespace="http://schemas.microsoft.com/office/2006/metadata/properties" ma:root="true" ma:fieldsID="9c2629d2806e17f0bf76e218a5da5cfa" ns2:_="" ns3:_="">
    <xsd:import namespace="8ba6df8b-524b-404a-942e-70fc4599bc07"/>
    <xsd:import namespace="0b5db843-b24c-44c4-ba6f-0ce2e1cd06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df8b-524b-404a-942e-70fc4599b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5db843-b24c-44c4-ba6f-0ce2e1cd062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3D886-A89A-447E-991A-2C55DBBD661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b5db843-b24c-44c4-ba6f-0ce2e1cd0623"/>
    <ds:schemaRef ds:uri="8ba6df8b-524b-404a-942e-70fc4599bc07"/>
    <ds:schemaRef ds:uri="http://www.w3.org/XML/1998/namespace"/>
    <ds:schemaRef ds:uri="http://purl.org/dc/dcmitype/"/>
  </ds:schemaRefs>
</ds:datastoreItem>
</file>

<file path=customXml/itemProps2.xml><?xml version="1.0" encoding="utf-8"?>
<ds:datastoreItem xmlns:ds="http://schemas.openxmlformats.org/officeDocument/2006/customXml" ds:itemID="{E64CD3A5-B4AC-4D71-BDC5-8556B9444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df8b-524b-404a-942e-70fc4599bc07"/>
    <ds:schemaRef ds:uri="0b5db843-b24c-44c4-ba6f-0ce2e1cd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616C1-CA99-4E73-BDD8-1B63FC64C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1421</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Samtykke til utarbeiding av sakkunnig vurdering</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Samtykke til utarbeiding av sakkunnig vurdering</dc:title>
  <dc:creator>Liv Ingunn Heie Medhaug</dc:creator>
  <cp:keywords>Samtykke til utarbeiding av sakkunnig vurdering</cp:keywords>
  <cp:lastModifiedBy>Dagfinn Garnes-Johnsen</cp:lastModifiedBy>
  <cp:revision>2</cp:revision>
  <cp:lastPrinted>2021-12-09T07:44:00Z</cp:lastPrinted>
  <dcterms:created xsi:type="dcterms:W3CDTF">2023-05-29T12:27:00Z</dcterms:created>
  <dcterms:modified xsi:type="dcterms:W3CDTF">2023-05-29T12:27:00Z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0x01010021B40816C0565E499C6F27FF4AE0960A</vt:lpwstr>
  </property>
  <property fmtid="{D5CDD505-2E9C-101B-9397-08002B2CF9AE}" pid="3" name="_dlc_DocIdItemGuid">
    <vt:lpwstr>98794aaa-aed3-4df3-8703-7ae62f32ce5a</vt:lpwstr>
  </property>
  <property fmtid="{D5CDD505-2E9C-101B-9397-08002B2CF9AE}" pid="4" name="Dokumenttype">
    <vt:lpwstr>34;#Skjema|b1b33e15-53d3-42ed-a5e7-849af0f85aa8</vt:lpwstr>
  </property>
  <property fmtid="{D5CDD505-2E9C-101B-9397-08002B2CF9AE}" pid="5" name="TaxKeyword">
    <vt:lpwstr>789;#Samtykke til utarbeiding av sakkunnig vurdering|688cd56b-7025-4453-8fd0-e694e68066a0</vt:lpwstr>
  </property>
  <property fmtid="{D5CDD505-2E9C-101B-9397-08002B2CF9AE}" pid="6" name="Prosess">
    <vt:lpwstr>471;#PPT|2be25c86-3027-4253-846f-c258f0c5423b</vt:lpwstr>
  </property>
  <property fmtid="{D5CDD505-2E9C-101B-9397-08002B2CF9AE}" pid="7" name="Tema">
    <vt:lpwstr>486;#Spesialpedagogisk opplæring i skule|9112ec5d-3df3-4603-83bf-af4ba6908c5d</vt:lpwstr>
  </property>
</Properties>
</file>