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1B" w:rsidRDefault="00E1161B" w:rsidP="00E1161B">
      <w:pPr>
        <w:spacing w:after="200" w:line="276" w:lineRule="auto"/>
        <w:rPr>
          <w:lang w:eastAsia="nn-NO"/>
        </w:rPr>
      </w:pPr>
      <w:r>
        <w:rPr>
          <w:b/>
          <w:bCs/>
          <w:lang w:eastAsia="nn-NO"/>
        </w:rPr>
        <w:t>Dokumentet er utarbeida av</w:t>
      </w:r>
      <w:r>
        <w:rPr>
          <w:lang w:eastAsia="nn-NO"/>
        </w:rPr>
        <w:t>: Sonja Frafjord</w:t>
      </w:r>
    </w:p>
    <w:p w:rsidR="00E1161B" w:rsidRDefault="00E1161B" w:rsidP="00E1161B">
      <w:pPr>
        <w:spacing w:after="200" w:line="276" w:lineRule="auto"/>
        <w:rPr>
          <w:lang w:eastAsia="nn-NO"/>
        </w:rPr>
      </w:pPr>
      <w:bookmarkStart w:id="0" w:name="_Hlk103604431"/>
      <w:r>
        <w:rPr>
          <w:b/>
          <w:bCs/>
          <w:lang w:eastAsia="nn-NO"/>
        </w:rPr>
        <w:t>Rettleiaren er knytt til følgande rutine eller reglement</w:t>
      </w:r>
      <w:r>
        <w:rPr>
          <w:lang w:eastAsia="nn-NO"/>
        </w:rPr>
        <w:t xml:space="preserve">: </w:t>
      </w:r>
      <w:bookmarkEnd w:id="0"/>
      <w:r w:rsidR="006E63D6">
        <w:rPr>
          <w:lang w:eastAsia="nn-NO"/>
        </w:rPr>
        <w:t>Kortsystemet – tilgang til kommunale bygg</w:t>
      </w:r>
    </w:p>
    <w:p w:rsidR="00597EBC" w:rsidRDefault="00597EBC" w:rsidP="00597EBC">
      <w:pPr>
        <w:pStyle w:val="Overskrift1"/>
        <w:rPr>
          <w:lang w:eastAsia="nn-NO"/>
        </w:rPr>
      </w:pPr>
      <w:r>
        <w:rPr>
          <w:lang w:eastAsia="nn-NO"/>
        </w:rPr>
        <w:t xml:space="preserve">Kortsystemet </w:t>
      </w:r>
      <w:r>
        <w:rPr>
          <w:lang w:eastAsia="nn-NO"/>
        </w:rPr>
        <w:t>–</w:t>
      </w:r>
      <w:r>
        <w:rPr>
          <w:lang w:eastAsia="nn-NO"/>
        </w:rPr>
        <w:t xml:space="preserve"> </w:t>
      </w:r>
      <w:r>
        <w:rPr>
          <w:lang w:eastAsia="nn-NO"/>
        </w:rPr>
        <w:t>Rettleiar bytte batteri i «kortboks» på dørar</w:t>
      </w:r>
    </w:p>
    <w:p w:rsidR="00D922BB" w:rsidRPr="00E1161B" w:rsidRDefault="00E1161B">
      <w:pPr>
        <w:rPr>
          <w:b/>
        </w:rPr>
      </w:pPr>
      <w:bookmarkStart w:id="1" w:name="_GoBack"/>
      <w:bookmarkEnd w:id="1"/>
      <w:r w:rsidRPr="00E1161B">
        <w:rPr>
          <w:b/>
        </w:rPr>
        <w:t>Omtale:</w:t>
      </w:r>
    </w:p>
    <w:p w:rsidR="00D922BB" w:rsidRDefault="00D922BB">
      <w:r>
        <w:t>Finn eit lite skrujern (flatt)</w:t>
      </w:r>
    </w:p>
    <w:p w:rsidR="00D922BB" w:rsidRDefault="00D922BB">
      <w:r>
        <w:t xml:space="preserve">På «baksida/innsida» av </w:t>
      </w:r>
      <w:proofErr w:type="spellStart"/>
      <w:r>
        <w:t>dørvrider</w:t>
      </w:r>
      <w:proofErr w:type="spellEnd"/>
      <w:r>
        <w:t xml:space="preserve"> finn du eit lite hol. Skru 90 grader. Dra ut </w:t>
      </w:r>
      <w:proofErr w:type="spellStart"/>
      <w:r>
        <w:t>dørvrideren</w:t>
      </w:r>
      <w:proofErr w:type="spellEnd"/>
      <w:r>
        <w:t>.</w:t>
      </w:r>
    </w:p>
    <w:p w:rsidR="00D922BB" w:rsidRDefault="00D922BB">
      <w:r>
        <w:t>Fjern to ringar og boksen.</w:t>
      </w:r>
    </w:p>
    <w:p w:rsidR="00D922BB" w:rsidRDefault="00D922BB">
      <w:r>
        <w:t xml:space="preserve">Ha klar </w:t>
      </w:r>
      <w:r w:rsidR="006A5A62">
        <w:t xml:space="preserve">2 </w:t>
      </w:r>
      <w:r>
        <w:t xml:space="preserve">nye batteri. Må vera litium batteri (NB viktig!!). </w:t>
      </w:r>
    </w:p>
    <w:p w:rsidR="00D922BB" w:rsidRDefault="00D922BB">
      <w:r>
        <w:t>Bytt batteria innan 25 sek (NB viktig!!).  – viss ikkje må ein kode døre på nytt!</w:t>
      </w:r>
    </w:p>
    <w:p w:rsidR="00D922BB" w:rsidRDefault="00D922BB"/>
    <w:p w:rsidR="00D922BB" w:rsidRDefault="00D922BB"/>
    <w:sectPr w:rsidR="00D9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BB"/>
    <w:rsid w:val="00597EBC"/>
    <w:rsid w:val="006A5A62"/>
    <w:rsid w:val="006E63D6"/>
    <w:rsid w:val="00BB7DF8"/>
    <w:rsid w:val="00CB36F4"/>
    <w:rsid w:val="00D922BB"/>
    <w:rsid w:val="00DC39C1"/>
    <w:rsid w:val="00E1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A512"/>
  <w15:chartTrackingRefBased/>
  <w15:docId w15:val="{0E28AED3-3961-450C-A951-70DEB0D0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597EB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597EBC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Etne kommune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Hetleflåt</dc:creator>
  <cp:keywords/>
  <dc:description/>
  <cp:lastModifiedBy>Ragnhild Underhaug Ness</cp:lastModifiedBy>
  <cp:revision>7</cp:revision>
  <dcterms:created xsi:type="dcterms:W3CDTF">2022-10-04T08:54:00Z</dcterms:created>
  <dcterms:modified xsi:type="dcterms:W3CDTF">2022-11-22T09:37:00Z</dcterms:modified>
</cp:coreProperties>
</file>